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C5066" w:rsidRDefault="000D79ED">
      <w:pPr>
        <w:rPr>
          <w:b/>
          <w:sz w:val="24"/>
          <w:szCs w:val="24"/>
          <w:u w:val="single"/>
        </w:rPr>
      </w:pPr>
      <w:r w:rsidRPr="000D79ED">
        <w:rPr>
          <w:b/>
          <w:sz w:val="24"/>
          <w:szCs w:val="24"/>
          <w:highlight w:val="yellow"/>
          <w:u w:val="single"/>
        </w:rPr>
        <w:t>CH 7: Delivering Unfavorable News</w:t>
      </w:r>
    </w:p>
    <w:p w:rsidR="000D79ED" w:rsidRDefault="000D79ED">
      <w:pPr>
        <w:rPr>
          <w:b/>
          <w:sz w:val="24"/>
          <w:szCs w:val="24"/>
          <w:u w:val="single"/>
        </w:rPr>
      </w:pPr>
      <w:r w:rsidRPr="000D79ED">
        <w:rPr>
          <w:b/>
          <w:sz w:val="24"/>
          <w:szCs w:val="24"/>
          <w:highlight w:val="cyan"/>
          <w:u w:val="single"/>
        </w:rPr>
        <w:t>Goals of Negative Messages</w:t>
      </w:r>
    </w:p>
    <w:p w:rsidR="000D79ED" w:rsidRDefault="000D79ED">
      <w:pPr>
        <w:rPr>
          <w:sz w:val="24"/>
          <w:szCs w:val="24"/>
        </w:rPr>
      </w:pPr>
      <w:r>
        <w:rPr>
          <w:b/>
          <w:sz w:val="24"/>
          <w:szCs w:val="24"/>
        </w:rPr>
        <w:t xml:space="preserve">Negative message: </w:t>
      </w:r>
      <w:r>
        <w:rPr>
          <w:sz w:val="24"/>
          <w:szCs w:val="24"/>
        </w:rPr>
        <w:t>A message that communicates negative information that may upset or disappoint the reader.</w:t>
      </w:r>
    </w:p>
    <w:p w:rsidR="000D79ED" w:rsidRDefault="000D79ED">
      <w:pPr>
        <w:rPr>
          <w:b/>
          <w:sz w:val="24"/>
          <w:szCs w:val="24"/>
        </w:rPr>
      </w:pPr>
      <w:r>
        <w:rPr>
          <w:b/>
          <w:sz w:val="24"/>
          <w:szCs w:val="24"/>
        </w:rPr>
        <w:t>Primary Goals:</w:t>
      </w:r>
    </w:p>
    <w:p w:rsidR="000D79ED" w:rsidRDefault="000D79ED" w:rsidP="000D79ED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To give the bad news in a clear, brief, and respectful way, and state it only once.</w:t>
      </w:r>
    </w:p>
    <w:p w:rsidR="000D79ED" w:rsidRDefault="000D79ED" w:rsidP="000D79ED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To help readers accept the bad news by showing the fairness and logic of the decision, offering an explanation when possible, and removing unnecessarily negative language.</w:t>
      </w:r>
    </w:p>
    <w:p w:rsidR="000D79ED" w:rsidRDefault="000D79ED" w:rsidP="000D79ED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To maintain and build goodwill toward the reader and their organization.</w:t>
      </w:r>
    </w:p>
    <w:p w:rsidR="000D79ED" w:rsidRDefault="000D79ED" w:rsidP="000D79ED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To get your purpose across the first time.</w:t>
      </w:r>
    </w:p>
    <w:p w:rsidR="000D79ED" w:rsidRDefault="000D79ED" w:rsidP="000D79ED">
      <w:pPr>
        <w:rPr>
          <w:sz w:val="24"/>
          <w:szCs w:val="24"/>
        </w:rPr>
      </w:pPr>
      <w:r>
        <w:rPr>
          <w:b/>
          <w:sz w:val="24"/>
          <w:szCs w:val="24"/>
        </w:rPr>
        <w:t xml:space="preserve">Secondary Goals: </w:t>
      </w:r>
    </w:p>
    <w:p w:rsidR="000D79ED" w:rsidRDefault="000D79ED" w:rsidP="000D79ED">
      <w:pPr>
        <w:pStyle w:val="ListParagraph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To balance business decisions with sensitivity to readers by putting yourself in their position.</w:t>
      </w:r>
    </w:p>
    <w:p w:rsidR="000D79ED" w:rsidRDefault="000D79ED" w:rsidP="000D79ED">
      <w:pPr>
        <w:pStyle w:val="ListParagraph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To reflect promptness, accountability, and due consideration-factors that reduce impatience and hostility-by delivering the bad news at the right time.</w:t>
      </w:r>
    </w:p>
    <w:p w:rsidR="000D79ED" w:rsidRDefault="000D79ED" w:rsidP="000D79ED">
      <w:pPr>
        <w:pStyle w:val="ListParagraph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To protect yourself and your organization from legal liability.</w:t>
      </w:r>
    </w:p>
    <w:p w:rsidR="000D79ED" w:rsidRDefault="000D79ED" w:rsidP="000D79ED">
      <w:pPr>
        <w:rPr>
          <w:b/>
          <w:sz w:val="24"/>
          <w:szCs w:val="24"/>
        </w:rPr>
      </w:pPr>
      <w:r>
        <w:rPr>
          <w:b/>
          <w:sz w:val="24"/>
          <w:szCs w:val="24"/>
        </w:rPr>
        <w:t>Bad News Messages:</w:t>
      </w:r>
    </w:p>
    <w:p w:rsidR="000D79ED" w:rsidRDefault="000D79ED" w:rsidP="000D79ED">
      <w:pPr>
        <w:pStyle w:val="ListParagraph"/>
        <w:numPr>
          <w:ilvl w:val="0"/>
          <w:numId w:val="3"/>
        </w:numPr>
        <w:rPr>
          <w:sz w:val="24"/>
          <w:szCs w:val="24"/>
        </w:rPr>
      </w:pPr>
      <w:r w:rsidRPr="000D79ED">
        <w:rPr>
          <w:b/>
          <w:sz w:val="24"/>
          <w:szCs w:val="24"/>
        </w:rPr>
        <w:t>Refusals:</w:t>
      </w:r>
      <w:r>
        <w:rPr>
          <w:sz w:val="24"/>
          <w:szCs w:val="24"/>
        </w:rPr>
        <w:t xml:space="preserve"> Turn down invitations, suggestions, proposals, and requests for information, action, employment, and credit.</w:t>
      </w:r>
    </w:p>
    <w:p w:rsidR="000D79ED" w:rsidRDefault="000D79ED" w:rsidP="000D79ED">
      <w:pPr>
        <w:pStyle w:val="ListParagraph"/>
        <w:numPr>
          <w:ilvl w:val="0"/>
          <w:numId w:val="3"/>
        </w:numPr>
        <w:rPr>
          <w:sz w:val="24"/>
          <w:szCs w:val="24"/>
        </w:rPr>
      </w:pPr>
      <w:r w:rsidRPr="000D79ED">
        <w:rPr>
          <w:b/>
          <w:sz w:val="24"/>
          <w:szCs w:val="24"/>
        </w:rPr>
        <w:t>Announcements:</w:t>
      </w:r>
      <w:r>
        <w:rPr>
          <w:sz w:val="24"/>
          <w:szCs w:val="24"/>
        </w:rPr>
        <w:t xml:space="preserve"> Disclose price increases, policy changes, </w:t>
      </w:r>
      <w:proofErr w:type="gramStart"/>
      <w:r>
        <w:rPr>
          <w:sz w:val="24"/>
          <w:szCs w:val="24"/>
        </w:rPr>
        <w:t>delivery</w:t>
      </w:r>
      <w:proofErr w:type="gramEnd"/>
      <w:r>
        <w:rPr>
          <w:sz w:val="24"/>
          <w:szCs w:val="24"/>
        </w:rPr>
        <w:t xml:space="preserve"> delays, cancellation of service, and product defects or recalls.</w:t>
      </w:r>
    </w:p>
    <w:p w:rsidR="000D79ED" w:rsidRDefault="000D79ED" w:rsidP="000D79ED">
      <w:pPr>
        <w:pStyle w:val="ListParagraph"/>
        <w:numPr>
          <w:ilvl w:val="0"/>
          <w:numId w:val="3"/>
        </w:numPr>
        <w:rPr>
          <w:sz w:val="24"/>
          <w:szCs w:val="24"/>
        </w:rPr>
      </w:pPr>
      <w:r w:rsidRPr="000D79ED">
        <w:rPr>
          <w:b/>
          <w:sz w:val="24"/>
          <w:szCs w:val="24"/>
        </w:rPr>
        <w:t xml:space="preserve">Assessments </w:t>
      </w:r>
      <w:r>
        <w:rPr>
          <w:sz w:val="24"/>
          <w:szCs w:val="24"/>
        </w:rPr>
        <w:t xml:space="preserve">or </w:t>
      </w:r>
      <w:r w:rsidRPr="000D79ED">
        <w:rPr>
          <w:b/>
          <w:sz w:val="24"/>
          <w:szCs w:val="24"/>
        </w:rPr>
        <w:t>appraisals:</w:t>
      </w:r>
      <w:r>
        <w:rPr>
          <w:sz w:val="24"/>
          <w:szCs w:val="24"/>
        </w:rPr>
        <w:t xml:space="preserve">  Offer negative assessments of employee job performance or personnel issues.</w:t>
      </w:r>
    </w:p>
    <w:p w:rsidR="000D79ED" w:rsidRDefault="00AF55F0" w:rsidP="000D79ED">
      <w:pPr>
        <w:rPr>
          <w:b/>
          <w:sz w:val="24"/>
          <w:szCs w:val="24"/>
          <w:u w:val="single"/>
        </w:rPr>
      </w:pPr>
      <w:r w:rsidRPr="00AF55F0">
        <w:rPr>
          <w:b/>
          <w:sz w:val="24"/>
          <w:szCs w:val="24"/>
          <w:highlight w:val="cyan"/>
          <w:u w:val="single"/>
        </w:rPr>
        <w:t>Tone in Bad News Messages</w:t>
      </w:r>
    </w:p>
    <w:p w:rsidR="00AF55F0" w:rsidRDefault="00383DA3" w:rsidP="00383DA3">
      <w:pPr>
        <w:pStyle w:val="ListParagraph"/>
        <w:numPr>
          <w:ilvl w:val="0"/>
          <w:numId w:val="4"/>
        </w:numPr>
        <w:rPr>
          <w:b/>
          <w:sz w:val="24"/>
          <w:szCs w:val="24"/>
        </w:rPr>
      </w:pPr>
      <w:r>
        <w:rPr>
          <w:b/>
          <w:sz w:val="24"/>
          <w:szCs w:val="24"/>
        </w:rPr>
        <w:t>Positive subject lines</w:t>
      </w:r>
    </w:p>
    <w:p w:rsidR="00383DA3" w:rsidRDefault="00383DA3" w:rsidP="00383DA3">
      <w:pPr>
        <w:pStyle w:val="ListParagraph"/>
        <w:numPr>
          <w:ilvl w:val="0"/>
          <w:numId w:val="4"/>
        </w:numPr>
        <w:rPr>
          <w:b/>
          <w:sz w:val="24"/>
          <w:szCs w:val="24"/>
        </w:rPr>
      </w:pPr>
      <w:r>
        <w:rPr>
          <w:b/>
          <w:sz w:val="24"/>
          <w:szCs w:val="24"/>
        </w:rPr>
        <w:t>Neutral subject lines</w:t>
      </w:r>
    </w:p>
    <w:p w:rsidR="00383DA3" w:rsidRDefault="00383DA3" w:rsidP="00383DA3">
      <w:pPr>
        <w:pStyle w:val="ListParagraph"/>
        <w:numPr>
          <w:ilvl w:val="0"/>
          <w:numId w:val="4"/>
        </w:numPr>
        <w:rPr>
          <w:b/>
          <w:sz w:val="24"/>
          <w:szCs w:val="24"/>
        </w:rPr>
      </w:pPr>
      <w:r>
        <w:rPr>
          <w:b/>
          <w:sz w:val="24"/>
          <w:szCs w:val="24"/>
        </w:rPr>
        <w:t>Negative subject lines</w:t>
      </w:r>
    </w:p>
    <w:p w:rsidR="00383DA3" w:rsidRDefault="00383DA3" w:rsidP="00383DA3">
      <w:pPr>
        <w:rPr>
          <w:b/>
          <w:sz w:val="24"/>
          <w:szCs w:val="24"/>
          <w:u w:val="single"/>
        </w:rPr>
      </w:pPr>
      <w:r w:rsidRPr="00383DA3">
        <w:rPr>
          <w:b/>
          <w:sz w:val="24"/>
          <w:szCs w:val="24"/>
          <w:highlight w:val="cyan"/>
          <w:u w:val="single"/>
        </w:rPr>
        <w:t>Organizing Bad News Messages</w:t>
      </w:r>
    </w:p>
    <w:p w:rsidR="00383DA3" w:rsidRDefault="00383DA3" w:rsidP="00383DA3">
      <w:pPr>
        <w:rPr>
          <w:sz w:val="24"/>
          <w:szCs w:val="24"/>
        </w:rPr>
      </w:pPr>
      <w:r>
        <w:rPr>
          <w:sz w:val="24"/>
          <w:szCs w:val="24"/>
        </w:rPr>
        <w:t>Direct and indirect</w:t>
      </w:r>
    </w:p>
    <w:p w:rsidR="00383DA3" w:rsidRPr="00383DA3" w:rsidRDefault="00383DA3" w:rsidP="00383DA3">
      <w:pPr>
        <w:rPr>
          <w:b/>
          <w:sz w:val="24"/>
          <w:szCs w:val="24"/>
          <w:u w:val="single"/>
        </w:rPr>
      </w:pPr>
      <w:r w:rsidRPr="00383DA3">
        <w:rPr>
          <w:b/>
          <w:sz w:val="24"/>
          <w:szCs w:val="24"/>
          <w:highlight w:val="cyan"/>
          <w:u w:val="single"/>
        </w:rPr>
        <w:t>Direct Writing Plan for Bad News Messages</w:t>
      </w:r>
    </w:p>
    <w:p w:rsidR="000D79ED" w:rsidRDefault="00383DA3" w:rsidP="00383DA3">
      <w:pPr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>Using the Direct Writing Plan</w:t>
      </w:r>
    </w:p>
    <w:p w:rsidR="00383DA3" w:rsidRDefault="00F8065B" w:rsidP="00F8065B">
      <w:pPr>
        <w:pStyle w:val="ListParagraph"/>
        <w:numPr>
          <w:ilvl w:val="0"/>
          <w:numId w:val="5"/>
        </w:numPr>
        <w:rPr>
          <w:sz w:val="24"/>
          <w:szCs w:val="24"/>
        </w:rPr>
      </w:pPr>
      <w:r>
        <w:rPr>
          <w:sz w:val="24"/>
          <w:szCs w:val="24"/>
        </w:rPr>
        <w:t>When you know the reader well enough to know if they prefer directness.</w:t>
      </w:r>
    </w:p>
    <w:p w:rsidR="00F8065B" w:rsidRDefault="00F8065B" w:rsidP="00F8065B">
      <w:pPr>
        <w:pStyle w:val="ListParagraph"/>
        <w:numPr>
          <w:ilvl w:val="0"/>
          <w:numId w:val="5"/>
        </w:numPr>
        <w:rPr>
          <w:sz w:val="24"/>
          <w:szCs w:val="24"/>
        </w:rPr>
      </w:pPr>
      <w:r>
        <w:rPr>
          <w:sz w:val="24"/>
          <w:szCs w:val="24"/>
        </w:rPr>
        <w:lastRenderedPageBreak/>
        <w:t>When the bad news is expected or related to a known problem or delay.</w:t>
      </w:r>
    </w:p>
    <w:p w:rsidR="00F8065B" w:rsidRDefault="00F8065B" w:rsidP="00F8065B">
      <w:pPr>
        <w:pStyle w:val="ListParagraph"/>
        <w:numPr>
          <w:ilvl w:val="0"/>
          <w:numId w:val="5"/>
        </w:numPr>
        <w:rPr>
          <w:sz w:val="24"/>
          <w:szCs w:val="24"/>
        </w:rPr>
      </w:pPr>
      <w:r>
        <w:rPr>
          <w:sz w:val="24"/>
          <w:szCs w:val="24"/>
        </w:rPr>
        <w:t>When critical information might otherwise escape notice.</w:t>
      </w:r>
    </w:p>
    <w:p w:rsidR="00F8065B" w:rsidRDefault="00F8065B" w:rsidP="00F8065B">
      <w:pPr>
        <w:pStyle w:val="ListParagraph"/>
        <w:numPr>
          <w:ilvl w:val="0"/>
          <w:numId w:val="5"/>
        </w:numPr>
        <w:rPr>
          <w:sz w:val="24"/>
          <w:szCs w:val="24"/>
        </w:rPr>
      </w:pPr>
      <w:r>
        <w:rPr>
          <w:sz w:val="24"/>
          <w:szCs w:val="24"/>
        </w:rPr>
        <w:t>When the bad news is not serious.</w:t>
      </w:r>
    </w:p>
    <w:p w:rsidR="00F8065B" w:rsidRDefault="00F8065B" w:rsidP="00F8065B">
      <w:pPr>
        <w:pStyle w:val="ListParagraph"/>
        <w:numPr>
          <w:ilvl w:val="0"/>
          <w:numId w:val="5"/>
        </w:numPr>
        <w:rPr>
          <w:sz w:val="24"/>
          <w:szCs w:val="24"/>
        </w:rPr>
      </w:pPr>
      <w:r>
        <w:rPr>
          <w:sz w:val="24"/>
          <w:szCs w:val="24"/>
        </w:rPr>
        <w:t>When it is company practice to write all internal messages straightforwardly.</w:t>
      </w:r>
    </w:p>
    <w:p w:rsidR="00F8065B" w:rsidRDefault="00F8065B" w:rsidP="00F8065B">
      <w:pPr>
        <w:pStyle w:val="ListParagraph"/>
        <w:numPr>
          <w:ilvl w:val="0"/>
          <w:numId w:val="5"/>
        </w:numPr>
        <w:rPr>
          <w:sz w:val="24"/>
          <w:szCs w:val="24"/>
        </w:rPr>
      </w:pPr>
      <w:r>
        <w:rPr>
          <w:sz w:val="24"/>
          <w:szCs w:val="24"/>
        </w:rPr>
        <w:t>When you want to terminate a business relationship.</w:t>
      </w:r>
    </w:p>
    <w:p w:rsidR="00F8065B" w:rsidRDefault="00F8065B" w:rsidP="00F8065B">
      <w:pPr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Direct Bad News Message:</w:t>
      </w:r>
    </w:p>
    <w:p w:rsidR="00F8065B" w:rsidRDefault="00F8065B" w:rsidP="00F8065B">
      <w:pPr>
        <w:pStyle w:val="ListParagraph"/>
        <w:numPr>
          <w:ilvl w:val="0"/>
          <w:numId w:val="6"/>
        </w:numPr>
        <w:rPr>
          <w:sz w:val="24"/>
          <w:szCs w:val="24"/>
        </w:rPr>
      </w:pPr>
      <w:r>
        <w:rPr>
          <w:sz w:val="24"/>
          <w:szCs w:val="24"/>
        </w:rPr>
        <w:t>Begin with a simple, well-phrased statement of the bad news.</w:t>
      </w:r>
    </w:p>
    <w:p w:rsidR="00F8065B" w:rsidRDefault="00F8065B" w:rsidP="00F8065B">
      <w:pPr>
        <w:pStyle w:val="ListParagraph"/>
        <w:numPr>
          <w:ilvl w:val="0"/>
          <w:numId w:val="6"/>
        </w:numPr>
        <w:rPr>
          <w:sz w:val="24"/>
          <w:szCs w:val="24"/>
        </w:rPr>
      </w:pPr>
      <w:r>
        <w:rPr>
          <w:sz w:val="24"/>
          <w:szCs w:val="24"/>
        </w:rPr>
        <w:t>Provide an explanation that the reader can reasonably accept.</w:t>
      </w:r>
    </w:p>
    <w:p w:rsidR="00F8065B" w:rsidRDefault="00F8065B" w:rsidP="00F8065B">
      <w:pPr>
        <w:pStyle w:val="ListParagraph"/>
        <w:numPr>
          <w:ilvl w:val="0"/>
          <w:numId w:val="6"/>
        </w:numPr>
        <w:rPr>
          <w:sz w:val="24"/>
          <w:szCs w:val="24"/>
        </w:rPr>
      </w:pPr>
      <w:r>
        <w:rPr>
          <w:sz w:val="24"/>
          <w:szCs w:val="24"/>
        </w:rPr>
        <w:t>Offer an alternative if it is possible.</w:t>
      </w:r>
    </w:p>
    <w:p w:rsidR="00F8065B" w:rsidRDefault="00F8065B" w:rsidP="00F8065B">
      <w:pPr>
        <w:pStyle w:val="ListParagraph"/>
        <w:numPr>
          <w:ilvl w:val="0"/>
          <w:numId w:val="6"/>
        </w:numPr>
        <w:rPr>
          <w:sz w:val="24"/>
          <w:szCs w:val="24"/>
        </w:rPr>
      </w:pPr>
      <w:r>
        <w:rPr>
          <w:sz w:val="24"/>
          <w:szCs w:val="24"/>
        </w:rPr>
        <w:t>Close with a goodwill statement that doesn’t refer to the bad news.</w:t>
      </w:r>
    </w:p>
    <w:p w:rsidR="00F8065B" w:rsidRDefault="00F8065B" w:rsidP="00F8065B">
      <w:pPr>
        <w:rPr>
          <w:b/>
          <w:sz w:val="24"/>
          <w:szCs w:val="24"/>
          <w:u w:val="single"/>
        </w:rPr>
      </w:pPr>
      <w:r w:rsidRPr="00F8065B">
        <w:rPr>
          <w:b/>
          <w:sz w:val="24"/>
          <w:szCs w:val="24"/>
          <w:highlight w:val="cyan"/>
          <w:u w:val="single"/>
        </w:rPr>
        <w:t>Indirect Writing Plan for Bad News Messages</w:t>
      </w:r>
    </w:p>
    <w:p w:rsidR="00D2532F" w:rsidRDefault="00D2532F" w:rsidP="00F8065B">
      <w:pPr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>Using the Indirect Approach:</w:t>
      </w:r>
    </w:p>
    <w:p w:rsidR="00D2532F" w:rsidRDefault="00D2532F" w:rsidP="00D2532F">
      <w:pPr>
        <w:pStyle w:val="ListParagraph"/>
        <w:numPr>
          <w:ilvl w:val="0"/>
          <w:numId w:val="7"/>
        </w:numPr>
        <w:rPr>
          <w:sz w:val="24"/>
          <w:szCs w:val="24"/>
        </w:rPr>
      </w:pPr>
      <w:r>
        <w:rPr>
          <w:sz w:val="24"/>
          <w:szCs w:val="24"/>
        </w:rPr>
        <w:t>When you don’t know the reader well.</w:t>
      </w:r>
    </w:p>
    <w:p w:rsidR="00D2532F" w:rsidRDefault="00D2532F" w:rsidP="00D2532F">
      <w:pPr>
        <w:pStyle w:val="ListParagraph"/>
        <w:numPr>
          <w:ilvl w:val="0"/>
          <w:numId w:val="7"/>
        </w:numPr>
        <w:rPr>
          <w:sz w:val="24"/>
          <w:szCs w:val="24"/>
        </w:rPr>
      </w:pPr>
      <w:r>
        <w:rPr>
          <w:sz w:val="24"/>
          <w:szCs w:val="24"/>
        </w:rPr>
        <w:t>When the bad news isn’t anticipated by the reader.</w:t>
      </w:r>
    </w:p>
    <w:p w:rsidR="00D2532F" w:rsidRDefault="00D2532F" w:rsidP="00D2532F">
      <w:pPr>
        <w:pStyle w:val="ListParagraph"/>
        <w:numPr>
          <w:ilvl w:val="0"/>
          <w:numId w:val="7"/>
        </w:numPr>
        <w:rPr>
          <w:sz w:val="24"/>
          <w:szCs w:val="24"/>
        </w:rPr>
      </w:pPr>
      <w:r>
        <w:rPr>
          <w:sz w:val="24"/>
          <w:szCs w:val="24"/>
        </w:rPr>
        <w:t>When you anticipate a strong negative reaction from the reader.</w:t>
      </w:r>
    </w:p>
    <w:p w:rsidR="00D2532F" w:rsidRDefault="00D2532F" w:rsidP="00D2532F">
      <w:pPr>
        <w:rPr>
          <w:sz w:val="24"/>
          <w:szCs w:val="24"/>
        </w:rPr>
      </w:pPr>
      <w:r>
        <w:rPr>
          <w:b/>
          <w:sz w:val="24"/>
          <w:szCs w:val="24"/>
        </w:rPr>
        <w:t xml:space="preserve">Indirect writing plan: </w:t>
      </w:r>
      <w:r>
        <w:rPr>
          <w:sz w:val="24"/>
          <w:szCs w:val="24"/>
        </w:rPr>
        <w:t>A method of organizing a document so that the main message is delayed and presented toward the end.</w:t>
      </w:r>
    </w:p>
    <w:p w:rsidR="00D2532F" w:rsidRDefault="00D2532F" w:rsidP="00D2532F">
      <w:pPr>
        <w:pStyle w:val="ListParagraph"/>
        <w:numPr>
          <w:ilvl w:val="0"/>
          <w:numId w:val="8"/>
        </w:numPr>
        <w:rPr>
          <w:sz w:val="24"/>
          <w:szCs w:val="24"/>
        </w:rPr>
      </w:pPr>
      <w:r>
        <w:rPr>
          <w:sz w:val="24"/>
          <w:szCs w:val="24"/>
        </w:rPr>
        <w:t>Begin with a buffer.</w:t>
      </w:r>
    </w:p>
    <w:p w:rsidR="00D2532F" w:rsidRDefault="00D2532F" w:rsidP="00D2532F">
      <w:pPr>
        <w:pStyle w:val="ListParagraph"/>
        <w:numPr>
          <w:ilvl w:val="0"/>
          <w:numId w:val="8"/>
        </w:numPr>
        <w:rPr>
          <w:sz w:val="24"/>
          <w:szCs w:val="24"/>
        </w:rPr>
      </w:pPr>
      <w:r>
        <w:rPr>
          <w:sz w:val="24"/>
          <w:szCs w:val="24"/>
        </w:rPr>
        <w:t>Provide a solid, reasonable explanation.</w:t>
      </w:r>
    </w:p>
    <w:p w:rsidR="00D2532F" w:rsidRDefault="00D2532F" w:rsidP="00D2532F">
      <w:pPr>
        <w:pStyle w:val="ListParagraph"/>
        <w:numPr>
          <w:ilvl w:val="0"/>
          <w:numId w:val="8"/>
        </w:numPr>
        <w:rPr>
          <w:sz w:val="24"/>
          <w:szCs w:val="24"/>
        </w:rPr>
      </w:pPr>
      <w:r>
        <w:rPr>
          <w:sz w:val="24"/>
          <w:szCs w:val="24"/>
        </w:rPr>
        <w:t>State the bad news.</w:t>
      </w:r>
    </w:p>
    <w:p w:rsidR="00D2532F" w:rsidRDefault="00D2532F" w:rsidP="00D2532F">
      <w:pPr>
        <w:pStyle w:val="ListParagraph"/>
        <w:numPr>
          <w:ilvl w:val="0"/>
          <w:numId w:val="8"/>
        </w:numPr>
        <w:rPr>
          <w:sz w:val="24"/>
          <w:szCs w:val="24"/>
        </w:rPr>
      </w:pPr>
      <w:r>
        <w:rPr>
          <w:sz w:val="24"/>
          <w:szCs w:val="24"/>
        </w:rPr>
        <w:t>Close with a goodwill statement.</w:t>
      </w:r>
    </w:p>
    <w:p w:rsidR="00D2532F" w:rsidRDefault="00D2532F" w:rsidP="00D2532F">
      <w:pPr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>Bad News Buffers:</w:t>
      </w:r>
    </w:p>
    <w:p w:rsidR="00D2532F" w:rsidRDefault="00D2532F" w:rsidP="00D2532F">
      <w:pPr>
        <w:rPr>
          <w:sz w:val="24"/>
          <w:szCs w:val="24"/>
        </w:rPr>
      </w:pPr>
      <w:r>
        <w:rPr>
          <w:b/>
          <w:sz w:val="24"/>
          <w:szCs w:val="24"/>
        </w:rPr>
        <w:t xml:space="preserve">Buffer: </w:t>
      </w:r>
      <w:r>
        <w:rPr>
          <w:sz w:val="24"/>
          <w:szCs w:val="24"/>
        </w:rPr>
        <w:t>A meaningful, neutral statement that cushions the shock of bad news.</w:t>
      </w:r>
    </w:p>
    <w:p w:rsidR="00D2532F" w:rsidRDefault="00D2532F" w:rsidP="00D2532F">
      <w:pPr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>Explaining the Bad News:</w:t>
      </w:r>
    </w:p>
    <w:p w:rsidR="00D2532F" w:rsidRDefault="00D2532F" w:rsidP="00D2532F">
      <w:pPr>
        <w:pStyle w:val="ListParagraph"/>
        <w:numPr>
          <w:ilvl w:val="0"/>
          <w:numId w:val="9"/>
        </w:numPr>
        <w:rPr>
          <w:sz w:val="24"/>
          <w:szCs w:val="24"/>
        </w:rPr>
      </w:pPr>
      <w:r>
        <w:rPr>
          <w:sz w:val="24"/>
          <w:szCs w:val="24"/>
        </w:rPr>
        <w:t>Stick to the facts and avoid editorializing.</w:t>
      </w:r>
    </w:p>
    <w:p w:rsidR="00D2532F" w:rsidRDefault="00D2532F" w:rsidP="00D2532F">
      <w:pPr>
        <w:pStyle w:val="ListParagraph"/>
        <w:numPr>
          <w:ilvl w:val="0"/>
          <w:numId w:val="9"/>
        </w:numPr>
        <w:rPr>
          <w:sz w:val="24"/>
          <w:szCs w:val="24"/>
        </w:rPr>
      </w:pPr>
      <w:r>
        <w:rPr>
          <w:sz w:val="24"/>
          <w:szCs w:val="24"/>
        </w:rPr>
        <w:t>Ref</w:t>
      </w:r>
      <w:r w:rsidR="007F1D56">
        <w:rPr>
          <w:sz w:val="24"/>
          <w:szCs w:val="24"/>
        </w:rPr>
        <w:t>er to company policy as needed b</w:t>
      </w:r>
      <w:bookmarkStart w:id="0" w:name="_GoBack"/>
      <w:bookmarkEnd w:id="0"/>
      <w:r>
        <w:rPr>
          <w:sz w:val="24"/>
          <w:szCs w:val="24"/>
        </w:rPr>
        <w:t>ut don’t hide behind it.</w:t>
      </w:r>
    </w:p>
    <w:p w:rsidR="00D2532F" w:rsidRDefault="00D2532F" w:rsidP="00D2532F">
      <w:pPr>
        <w:pStyle w:val="ListParagraph"/>
        <w:numPr>
          <w:ilvl w:val="0"/>
          <w:numId w:val="9"/>
        </w:numPr>
        <w:rPr>
          <w:sz w:val="24"/>
          <w:szCs w:val="24"/>
        </w:rPr>
      </w:pPr>
      <w:r>
        <w:rPr>
          <w:sz w:val="24"/>
          <w:szCs w:val="24"/>
        </w:rPr>
        <w:t>Use positive neutral words.</w:t>
      </w:r>
    </w:p>
    <w:p w:rsidR="00D2532F" w:rsidRDefault="00D2532F" w:rsidP="00D2532F">
      <w:pPr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>Revealing the Bad News:</w:t>
      </w:r>
    </w:p>
    <w:p w:rsidR="00D2532F" w:rsidRDefault="00D51712" w:rsidP="00D51712">
      <w:pPr>
        <w:pStyle w:val="ListParagraph"/>
        <w:numPr>
          <w:ilvl w:val="0"/>
          <w:numId w:val="10"/>
        </w:numPr>
        <w:rPr>
          <w:sz w:val="24"/>
          <w:szCs w:val="24"/>
        </w:rPr>
      </w:pPr>
      <w:r>
        <w:rPr>
          <w:sz w:val="24"/>
          <w:szCs w:val="24"/>
        </w:rPr>
        <w:t>Put the bad news in a dependent clause.</w:t>
      </w:r>
    </w:p>
    <w:p w:rsidR="00D51712" w:rsidRDefault="00D51712" w:rsidP="00D51712">
      <w:pPr>
        <w:pStyle w:val="ListParagraph"/>
        <w:numPr>
          <w:ilvl w:val="0"/>
          <w:numId w:val="10"/>
        </w:numPr>
        <w:rPr>
          <w:sz w:val="24"/>
          <w:szCs w:val="24"/>
        </w:rPr>
      </w:pPr>
      <w:r>
        <w:rPr>
          <w:sz w:val="24"/>
          <w:szCs w:val="24"/>
        </w:rPr>
        <w:t>Suggest a compromise or alternative.</w:t>
      </w:r>
    </w:p>
    <w:p w:rsidR="00D51712" w:rsidRDefault="00D51712" w:rsidP="00D51712">
      <w:pPr>
        <w:pStyle w:val="ListParagraph"/>
        <w:numPr>
          <w:ilvl w:val="0"/>
          <w:numId w:val="10"/>
        </w:numPr>
        <w:rPr>
          <w:sz w:val="24"/>
          <w:szCs w:val="24"/>
        </w:rPr>
      </w:pPr>
      <w:r>
        <w:rPr>
          <w:sz w:val="24"/>
          <w:szCs w:val="24"/>
        </w:rPr>
        <w:t>Use the passive voice.</w:t>
      </w:r>
    </w:p>
    <w:p w:rsidR="00D51712" w:rsidRDefault="00D51712" w:rsidP="00D51712">
      <w:pPr>
        <w:pStyle w:val="ListParagraph"/>
        <w:numPr>
          <w:ilvl w:val="0"/>
          <w:numId w:val="10"/>
        </w:numPr>
        <w:rPr>
          <w:sz w:val="24"/>
          <w:szCs w:val="24"/>
        </w:rPr>
      </w:pPr>
      <w:r>
        <w:rPr>
          <w:sz w:val="24"/>
          <w:szCs w:val="24"/>
        </w:rPr>
        <w:t>Use long sentences (15 words +).</w:t>
      </w:r>
    </w:p>
    <w:p w:rsidR="00D51712" w:rsidRDefault="00D51712" w:rsidP="00D51712">
      <w:pPr>
        <w:pStyle w:val="ListParagraph"/>
        <w:numPr>
          <w:ilvl w:val="0"/>
          <w:numId w:val="10"/>
        </w:numPr>
        <w:rPr>
          <w:sz w:val="24"/>
          <w:szCs w:val="24"/>
        </w:rPr>
      </w:pPr>
      <w:r>
        <w:rPr>
          <w:sz w:val="24"/>
          <w:szCs w:val="24"/>
        </w:rPr>
        <w:t>Use positive language.</w:t>
      </w:r>
    </w:p>
    <w:p w:rsidR="00D51712" w:rsidRDefault="00D51712" w:rsidP="00D51712">
      <w:pPr>
        <w:pStyle w:val="ListParagraph"/>
        <w:numPr>
          <w:ilvl w:val="0"/>
          <w:numId w:val="10"/>
        </w:numPr>
        <w:rPr>
          <w:sz w:val="24"/>
          <w:szCs w:val="24"/>
        </w:rPr>
      </w:pPr>
      <w:r>
        <w:rPr>
          <w:sz w:val="24"/>
          <w:szCs w:val="24"/>
        </w:rPr>
        <w:t>Avoid spotlighting the bad news (middle of a sentence).</w:t>
      </w:r>
    </w:p>
    <w:p w:rsidR="00D51712" w:rsidRDefault="00D51712" w:rsidP="00D51712">
      <w:pPr>
        <w:pStyle w:val="ListParagraph"/>
        <w:numPr>
          <w:ilvl w:val="0"/>
          <w:numId w:val="10"/>
        </w:numPr>
        <w:rPr>
          <w:sz w:val="24"/>
          <w:szCs w:val="24"/>
        </w:rPr>
      </w:pPr>
      <w:r>
        <w:rPr>
          <w:sz w:val="24"/>
          <w:szCs w:val="24"/>
        </w:rPr>
        <w:lastRenderedPageBreak/>
        <w:t>Imply the refusal.</w:t>
      </w:r>
    </w:p>
    <w:p w:rsidR="00D51712" w:rsidRDefault="00D51712" w:rsidP="00D51712">
      <w:pPr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>Goodwill Closing:</w:t>
      </w:r>
    </w:p>
    <w:p w:rsidR="00D51712" w:rsidRDefault="00EA4338" w:rsidP="00EA4338">
      <w:pPr>
        <w:pStyle w:val="ListParagraph"/>
        <w:numPr>
          <w:ilvl w:val="0"/>
          <w:numId w:val="11"/>
        </w:numPr>
        <w:rPr>
          <w:sz w:val="24"/>
          <w:szCs w:val="24"/>
        </w:rPr>
      </w:pPr>
      <w:r>
        <w:rPr>
          <w:sz w:val="24"/>
          <w:szCs w:val="24"/>
        </w:rPr>
        <w:t>Don’t repeat the bad news, remind the reader of past problems, or hint future difficulty.</w:t>
      </w:r>
    </w:p>
    <w:p w:rsidR="00EA4338" w:rsidRDefault="00EA4338" w:rsidP="00EA4338">
      <w:pPr>
        <w:pStyle w:val="ListParagraph"/>
        <w:numPr>
          <w:ilvl w:val="0"/>
          <w:numId w:val="11"/>
        </w:numPr>
        <w:rPr>
          <w:sz w:val="24"/>
          <w:szCs w:val="24"/>
        </w:rPr>
      </w:pPr>
      <w:r>
        <w:rPr>
          <w:sz w:val="24"/>
          <w:szCs w:val="24"/>
        </w:rPr>
        <w:t>DO offer your good wishes to the reader.</w:t>
      </w:r>
    </w:p>
    <w:p w:rsidR="00EA4338" w:rsidRDefault="00EA4338" w:rsidP="00EA4338">
      <w:pPr>
        <w:pStyle w:val="ListParagraph"/>
        <w:numPr>
          <w:ilvl w:val="0"/>
          <w:numId w:val="11"/>
        </w:numPr>
        <w:rPr>
          <w:sz w:val="24"/>
          <w:szCs w:val="24"/>
        </w:rPr>
      </w:pPr>
      <w:r>
        <w:rPr>
          <w:sz w:val="24"/>
          <w:szCs w:val="24"/>
        </w:rPr>
        <w:t>Don’t invite further correspondence unless you sincerely want contact.</w:t>
      </w:r>
    </w:p>
    <w:p w:rsidR="00EA4338" w:rsidRDefault="00EA4338" w:rsidP="00EA4338">
      <w:pPr>
        <w:pStyle w:val="ListParagraph"/>
        <w:numPr>
          <w:ilvl w:val="0"/>
          <w:numId w:val="11"/>
        </w:numPr>
        <w:rPr>
          <w:sz w:val="24"/>
          <w:szCs w:val="24"/>
        </w:rPr>
      </w:pPr>
      <w:r>
        <w:rPr>
          <w:sz w:val="24"/>
          <w:szCs w:val="24"/>
        </w:rPr>
        <w:t>Don’t apologize for having to say no, especially at the end of your message.</w:t>
      </w:r>
    </w:p>
    <w:p w:rsidR="00EA4338" w:rsidRDefault="00EA4338" w:rsidP="00EA4338">
      <w:pPr>
        <w:pStyle w:val="ListParagraph"/>
        <w:numPr>
          <w:ilvl w:val="0"/>
          <w:numId w:val="11"/>
        </w:numPr>
        <w:rPr>
          <w:sz w:val="24"/>
          <w:szCs w:val="24"/>
        </w:rPr>
      </w:pPr>
      <w:r>
        <w:rPr>
          <w:sz w:val="24"/>
          <w:szCs w:val="24"/>
        </w:rPr>
        <w:t>Don’t take credit for helping the reader unless you have actually provided assistance.</w:t>
      </w:r>
    </w:p>
    <w:p w:rsidR="00EA4338" w:rsidRDefault="00EA4338" w:rsidP="00EA4338">
      <w:pPr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>Apologies on Bad News Messages:</w:t>
      </w:r>
    </w:p>
    <w:p w:rsidR="00EA4338" w:rsidRDefault="00EA4338" w:rsidP="00EA4338">
      <w:pPr>
        <w:pStyle w:val="ListParagraph"/>
        <w:numPr>
          <w:ilvl w:val="0"/>
          <w:numId w:val="12"/>
        </w:numPr>
        <w:rPr>
          <w:sz w:val="24"/>
          <w:szCs w:val="24"/>
        </w:rPr>
      </w:pPr>
      <w:r>
        <w:rPr>
          <w:sz w:val="24"/>
          <w:szCs w:val="24"/>
        </w:rPr>
        <w:t>Restoring dignity and a sense of justice.</w:t>
      </w:r>
    </w:p>
    <w:p w:rsidR="00EA4338" w:rsidRDefault="00EA4338" w:rsidP="00EA4338">
      <w:pPr>
        <w:pStyle w:val="ListParagraph"/>
        <w:numPr>
          <w:ilvl w:val="0"/>
          <w:numId w:val="12"/>
        </w:numPr>
        <w:rPr>
          <w:sz w:val="24"/>
          <w:szCs w:val="24"/>
        </w:rPr>
      </w:pPr>
      <w:r>
        <w:rPr>
          <w:sz w:val="24"/>
          <w:szCs w:val="24"/>
        </w:rPr>
        <w:t>Expressing fairness.</w:t>
      </w:r>
    </w:p>
    <w:p w:rsidR="00EA4338" w:rsidRDefault="00EA4338" w:rsidP="00EA4338">
      <w:pPr>
        <w:pStyle w:val="ListParagraph"/>
        <w:numPr>
          <w:ilvl w:val="0"/>
          <w:numId w:val="12"/>
        </w:numPr>
        <w:rPr>
          <w:sz w:val="24"/>
          <w:szCs w:val="24"/>
        </w:rPr>
      </w:pPr>
      <w:r>
        <w:rPr>
          <w:sz w:val="24"/>
          <w:szCs w:val="24"/>
        </w:rPr>
        <w:t>Reducing the effects of anger.</w:t>
      </w:r>
    </w:p>
    <w:p w:rsidR="00EA4338" w:rsidRDefault="00EA4338" w:rsidP="00EA4338">
      <w:pPr>
        <w:pStyle w:val="ListParagraph"/>
        <w:numPr>
          <w:ilvl w:val="0"/>
          <w:numId w:val="12"/>
        </w:numPr>
        <w:rPr>
          <w:sz w:val="24"/>
          <w:szCs w:val="24"/>
        </w:rPr>
      </w:pPr>
      <w:r>
        <w:rPr>
          <w:sz w:val="24"/>
          <w:szCs w:val="24"/>
        </w:rPr>
        <w:t xml:space="preserve">Providing a convincing explanation for the offence. </w:t>
      </w:r>
    </w:p>
    <w:p w:rsidR="00EA4338" w:rsidRDefault="00EA4338" w:rsidP="00EA4338">
      <w:pPr>
        <w:pStyle w:val="ListParagraph"/>
        <w:numPr>
          <w:ilvl w:val="0"/>
          <w:numId w:val="12"/>
        </w:numPr>
        <w:rPr>
          <w:sz w:val="24"/>
          <w:szCs w:val="24"/>
        </w:rPr>
      </w:pPr>
      <w:r>
        <w:rPr>
          <w:sz w:val="24"/>
          <w:szCs w:val="24"/>
        </w:rPr>
        <w:t>Giving assurances that the same unpleasantness won’t happen in the future.</w:t>
      </w:r>
    </w:p>
    <w:p w:rsidR="00EA4338" w:rsidRDefault="00EA4338" w:rsidP="00EA4338">
      <w:pPr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Main Points of Apologies:</w:t>
      </w:r>
    </w:p>
    <w:p w:rsidR="00EA4338" w:rsidRDefault="00EA4338" w:rsidP="00EA4338">
      <w:pPr>
        <w:pStyle w:val="ListParagraph"/>
        <w:numPr>
          <w:ilvl w:val="0"/>
          <w:numId w:val="13"/>
        </w:numPr>
        <w:rPr>
          <w:sz w:val="24"/>
          <w:szCs w:val="24"/>
        </w:rPr>
      </w:pPr>
      <w:r>
        <w:rPr>
          <w:sz w:val="24"/>
          <w:szCs w:val="24"/>
        </w:rPr>
        <w:t>Don’t apologize for minor errors that have promptly corrected or when there is nothing to apologize for.</w:t>
      </w:r>
    </w:p>
    <w:p w:rsidR="00EA4338" w:rsidRDefault="00EA4338" w:rsidP="00EA4338">
      <w:pPr>
        <w:pStyle w:val="ListParagraph"/>
        <w:numPr>
          <w:ilvl w:val="0"/>
          <w:numId w:val="13"/>
        </w:numPr>
        <w:rPr>
          <w:sz w:val="24"/>
          <w:szCs w:val="24"/>
        </w:rPr>
      </w:pPr>
      <w:r>
        <w:rPr>
          <w:sz w:val="24"/>
          <w:szCs w:val="24"/>
        </w:rPr>
        <w:t>DO apologize for any serious trouble or inconvenience for which you or your company is responsible for.</w:t>
      </w:r>
    </w:p>
    <w:p w:rsidR="00EA4338" w:rsidRDefault="00EA4338" w:rsidP="00BB2F1B">
      <w:pPr>
        <w:tabs>
          <w:tab w:val="left" w:pos="3375"/>
        </w:tabs>
        <w:rPr>
          <w:b/>
          <w:sz w:val="24"/>
          <w:szCs w:val="24"/>
          <w:u w:val="single"/>
        </w:rPr>
      </w:pPr>
      <w:r w:rsidRPr="00BB2F1B">
        <w:rPr>
          <w:b/>
          <w:sz w:val="24"/>
          <w:szCs w:val="24"/>
          <w:highlight w:val="cyan"/>
          <w:u w:val="single"/>
        </w:rPr>
        <w:t>Types of Bad News Messages</w:t>
      </w:r>
    </w:p>
    <w:p w:rsidR="00BB2F1B" w:rsidRDefault="00BB2F1B" w:rsidP="00BB2F1B">
      <w:pPr>
        <w:tabs>
          <w:tab w:val="left" w:pos="3375"/>
        </w:tabs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>Refusing Requests for Information, Actions, and Favors:</w:t>
      </w:r>
    </w:p>
    <w:p w:rsidR="00BB2F1B" w:rsidRDefault="00BB2F1B" w:rsidP="00BB2F1B">
      <w:pPr>
        <w:pStyle w:val="ListParagraph"/>
        <w:numPr>
          <w:ilvl w:val="0"/>
          <w:numId w:val="14"/>
        </w:numPr>
        <w:tabs>
          <w:tab w:val="left" w:pos="3375"/>
        </w:tabs>
        <w:rPr>
          <w:sz w:val="24"/>
          <w:szCs w:val="24"/>
        </w:rPr>
      </w:pPr>
      <w:r>
        <w:rPr>
          <w:sz w:val="24"/>
          <w:szCs w:val="24"/>
        </w:rPr>
        <w:t>Buffer the opening.</w:t>
      </w:r>
    </w:p>
    <w:p w:rsidR="00BB2F1B" w:rsidRDefault="00BB2F1B" w:rsidP="00BB2F1B">
      <w:pPr>
        <w:pStyle w:val="ListParagraph"/>
        <w:numPr>
          <w:ilvl w:val="0"/>
          <w:numId w:val="14"/>
        </w:numPr>
        <w:tabs>
          <w:tab w:val="left" w:pos="3375"/>
        </w:tabs>
        <w:rPr>
          <w:sz w:val="24"/>
          <w:szCs w:val="24"/>
        </w:rPr>
      </w:pPr>
      <w:r>
        <w:rPr>
          <w:sz w:val="24"/>
          <w:szCs w:val="24"/>
        </w:rPr>
        <w:t>Given reasons for the refusal.</w:t>
      </w:r>
    </w:p>
    <w:p w:rsidR="00BB2F1B" w:rsidRDefault="00BB2F1B" w:rsidP="00BB2F1B">
      <w:pPr>
        <w:pStyle w:val="ListParagraph"/>
        <w:numPr>
          <w:ilvl w:val="0"/>
          <w:numId w:val="14"/>
        </w:numPr>
        <w:tabs>
          <w:tab w:val="left" w:pos="3375"/>
        </w:tabs>
        <w:rPr>
          <w:sz w:val="24"/>
          <w:szCs w:val="24"/>
        </w:rPr>
      </w:pPr>
      <w:r>
        <w:rPr>
          <w:sz w:val="24"/>
          <w:szCs w:val="24"/>
        </w:rPr>
        <w:t>Soften or subordinate the bad news.</w:t>
      </w:r>
    </w:p>
    <w:p w:rsidR="00BB2F1B" w:rsidRDefault="00BB2F1B" w:rsidP="00BB2F1B">
      <w:pPr>
        <w:pStyle w:val="ListParagraph"/>
        <w:numPr>
          <w:ilvl w:val="0"/>
          <w:numId w:val="14"/>
        </w:numPr>
        <w:tabs>
          <w:tab w:val="left" w:pos="3375"/>
        </w:tabs>
        <w:rPr>
          <w:sz w:val="24"/>
          <w:szCs w:val="24"/>
        </w:rPr>
      </w:pPr>
      <w:r>
        <w:rPr>
          <w:sz w:val="24"/>
          <w:szCs w:val="24"/>
        </w:rPr>
        <w:t>Offer an alternative or compromise if a good one is available.</w:t>
      </w:r>
    </w:p>
    <w:p w:rsidR="00BB2F1B" w:rsidRDefault="00BB2F1B" w:rsidP="00BB2F1B">
      <w:pPr>
        <w:pStyle w:val="ListParagraph"/>
        <w:numPr>
          <w:ilvl w:val="0"/>
          <w:numId w:val="14"/>
        </w:numPr>
        <w:tabs>
          <w:tab w:val="left" w:pos="3375"/>
        </w:tabs>
        <w:rPr>
          <w:sz w:val="24"/>
          <w:szCs w:val="24"/>
        </w:rPr>
      </w:pPr>
      <w:r>
        <w:rPr>
          <w:sz w:val="24"/>
          <w:szCs w:val="24"/>
        </w:rPr>
        <w:t>Renew goodwill closing.</w:t>
      </w:r>
    </w:p>
    <w:p w:rsidR="00BB2F1B" w:rsidRDefault="00BB2F1B" w:rsidP="00BB2F1B">
      <w:pPr>
        <w:tabs>
          <w:tab w:val="left" w:pos="3375"/>
        </w:tabs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>Refusing Claims:</w:t>
      </w:r>
    </w:p>
    <w:p w:rsidR="00BB2F1B" w:rsidRDefault="00BB2F1B" w:rsidP="00BB2F1B">
      <w:pPr>
        <w:pStyle w:val="ListParagraph"/>
        <w:numPr>
          <w:ilvl w:val="0"/>
          <w:numId w:val="15"/>
        </w:numPr>
        <w:tabs>
          <w:tab w:val="left" w:pos="3375"/>
        </w:tabs>
        <w:rPr>
          <w:sz w:val="24"/>
          <w:szCs w:val="24"/>
        </w:rPr>
      </w:pPr>
      <w:r>
        <w:rPr>
          <w:sz w:val="24"/>
          <w:szCs w:val="24"/>
        </w:rPr>
        <w:t>Begin with a statement of appreciation, common ground, or understanding.</w:t>
      </w:r>
    </w:p>
    <w:p w:rsidR="00BB2F1B" w:rsidRDefault="00BB2F1B" w:rsidP="00BB2F1B">
      <w:pPr>
        <w:pStyle w:val="ListParagraph"/>
        <w:numPr>
          <w:ilvl w:val="0"/>
          <w:numId w:val="15"/>
        </w:numPr>
        <w:tabs>
          <w:tab w:val="left" w:pos="3375"/>
        </w:tabs>
        <w:rPr>
          <w:sz w:val="24"/>
          <w:szCs w:val="24"/>
        </w:rPr>
      </w:pPr>
      <w:r>
        <w:rPr>
          <w:sz w:val="24"/>
          <w:szCs w:val="24"/>
        </w:rPr>
        <w:t>Provide a concise, factual explanation.</w:t>
      </w:r>
    </w:p>
    <w:p w:rsidR="00BB2F1B" w:rsidRDefault="00BB2F1B" w:rsidP="00BB2F1B">
      <w:pPr>
        <w:pStyle w:val="ListParagraph"/>
        <w:numPr>
          <w:ilvl w:val="0"/>
          <w:numId w:val="15"/>
        </w:numPr>
        <w:tabs>
          <w:tab w:val="left" w:pos="3375"/>
        </w:tabs>
        <w:rPr>
          <w:sz w:val="24"/>
          <w:szCs w:val="24"/>
        </w:rPr>
      </w:pPr>
      <w:r>
        <w:rPr>
          <w:sz w:val="24"/>
          <w:szCs w:val="24"/>
        </w:rPr>
        <w:t>Don’t apologize for saying no.</w:t>
      </w:r>
    </w:p>
    <w:p w:rsidR="00BB2F1B" w:rsidRDefault="00BB2F1B" w:rsidP="00BB2F1B">
      <w:pPr>
        <w:pStyle w:val="ListParagraph"/>
        <w:numPr>
          <w:ilvl w:val="0"/>
          <w:numId w:val="15"/>
        </w:numPr>
        <w:tabs>
          <w:tab w:val="left" w:pos="3375"/>
        </w:tabs>
        <w:rPr>
          <w:sz w:val="24"/>
          <w:szCs w:val="24"/>
        </w:rPr>
      </w:pPr>
      <w:r>
        <w:rPr>
          <w:sz w:val="24"/>
          <w:szCs w:val="24"/>
        </w:rPr>
        <w:t>End in a friendly, confident, conciliatory way.</w:t>
      </w:r>
    </w:p>
    <w:p w:rsidR="00BB2F1B" w:rsidRDefault="00BB2F1B" w:rsidP="00BB2F1B">
      <w:pPr>
        <w:tabs>
          <w:tab w:val="left" w:pos="3375"/>
        </w:tabs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>Refusing Credit:</w:t>
      </w:r>
    </w:p>
    <w:p w:rsidR="00BB2F1B" w:rsidRDefault="00BB2F1B" w:rsidP="00BB2F1B">
      <w:pPr>
        <w:pStyle w:val="ListParagraph"/>
        <w:numPr>
          <w:ilvl w:val="0"/>
          <w:numId w:val="16"/>
        </w:numPr>
        <w:tabs>
          <w:tab w:val="left" w:pos="3375"/>
        </w:tabs>
        <w:rPr>
          <w:sz w:val="24"/>
          <w:szCs w:val="24"/>
        </w:rPr>
      </w:pPr>
      <w:r>
        <w:rPr>
          <w:sz w:val="24"/>
          <w:szCs w:val="24"/>
        </w:rPr>
        <w:t>Buffer the opening.</w:t>
      </w:r>
    </w:p>
    <w:p w:rsidR="00BB2F1B" w:rsidRDefault="00BB2F1B" w:rsidP="00BB2F1B">
      <w:pPr>
        <w:pStyle w:val="ListParagraph"/>
        <w:numPr>
          <w:ilvl w:val="0"/>
          <w:numId w:val="16"/>
        </w:numPr>
        <w:tabs>
          <w:tab w:val="left" w:pos="3375"/>
        </w:tabs>
        <w:rPr>
          <w:sz w:val="24"/>
          <w:szCs w:val="24"/>
        </w:rPr>
      </w:pPr>
      <w:r>
        <w:rPr>
          <w:sz w:val="24"/>
          <w:szCs w:val="24"/>
        </w:rPr>
        <w:t>Use discretion in explaining the reason for the refusal.</w:t>
      </w:r>
    </w:p>
    <w:p w:rsidR="00BB2F1B" w:rsidRDefault="00BB2F1B" w:rsidP="00BB2F1B">
      <w:pPr>
        <w:pStyle w:val="ListParagraph"/>
        <w:numPr>
          <w:ilvl w:val="0"/>
          <w:numId w:val="16"/>
        </w:numPr>
        <w:tabs>
          <w:tab w:val="left" w:pos="3375"/>
        </w:tabs>
        <w:rPr>
          <w:sz w:val="24"/>
          <w:szCs w:val="24"/>
        </w:rPr>
      </w:pPr>
      <w:r>
        <w:rPr>
          <w:sz w:val="24"/>
          <w:szCs w:val="24"/>
        </w:rPr>
        <w:t>Soften the refusal with a passive-voice construction.</w:t>
      </w:r>
    </w:p>
    <w:p w:rsidR="00BB2F1B" w:rsidRDefault="00BB2F1B" w:rsidP="00BB2F1B">
      <w:pPr>
        <w:pStyle w:val="ListParagraph"/>
        <w:numPr>
          <w:ilvl w:val="0"/>
          <w:numId w:val="16"/>
        </w:numPr>
        <w:tabs>
          <w:tab w:val="left" w:pos="3375"/>
        </w:tabs>
        <w:rPr>
          <w:sz w:val="24"/>
          <w:szCs w:val="24"/>
        </w:rPr>
      </w:pPr>
      <w:r>
        <w:rPr>
          <w:sz w:val="24"/>
          <w:szCs w:val="24"/>
        </w:rPr>
        <w:lastRenderedPageBreak/>
        <w:t>Offer incentives to sustain business.</w:t>
      </w:r>
    </w:p>
    <w:p w:rsidR="00BB2F1B" w:rsidRDefault="00DE33A3" w:rsidP="00BB2F1B">
      <w:pPr>
        <w:tabs>
          <w:tab w:val="left" w:pos="3375"/>
        </w:tabs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>Turning Down Job Applicants:</w:t>
      </w:r>
    </w:p>
    <w:p w:rsidR="00DE33A3" w:rsidRDefault="00DE33A3" w:rsidP="00DE33A3">
      <w:pPr>
        <w:pStyle w:val="ListParagraph"/>
        <w:numPr>
          <w:ilvl w:val="0"/>
          <w:numId w:val="17"/>
        </w:numPr>
        <w:tabs>
          <w:tab w:val="left" w:pos="3375"/>
        </w:tabs>
        <w:rPr>
          <w:sz w:val="24"/>
          <w:szCs w:val="24"/>
        </w:rPr>
      </w:pPr>
      <w:r>
        <w:rPr>
          <w:sz w:val="24"/>
          <w:szCs w:val="24"/>
        </w:rPr>
        <w:t>Open by cushioning the refusal.</w:t>
      </w:r>
    </w:p>
    <w:p w:rsidR="00DE33A3" w:rsidRDefault="00DE33A3" w:rsidP="00DE33A3">
      <w:pPr>
        <w:pStyle w:val="ListParagraph"/>
        <w:numPr>
          <w:ilvl w:val="0"/>
          <w:numId w:val="17"/>
        </w:numPr>
        <w:tabs>
          <w:tab w:val="left" w:pos="3375"/>
        </w:tabs>
        <w:rPr>
          <w:sz w:val="24"/>
          <w:szCs w:val="24"/>
        </w:rPr>
      </w:pPr>
      <w:r>
        <w:rPr>
          <w:sz w:val="24"/>
          <w:szCs w:val="24"/>
        </w:rPr>
        <w:t xml:space="preserve">Give reasons for the company’s </w:t>
      </w:r>
      <w:r w:rsidR="00B02382">
        <w:rPr>
          <w:sz w:val="24"/>
          <w:szCs w:val="24"/>
        </w:rPr>
        <w:t>selection, if it is possible to do so.</w:t>
      </w:r>
    </w:p>
    <w:p w:rsidR="00B02382" w:rsidRDefault="00B02382" w:rsidP="00DE33A3">
      <w:pPr>
        <w:pStyle w:val="ListParagraph"/>
        <w:numPr>
          <w:ilvl w:val="0"/>
          <w:numId w:val="17"/>
        </w:numPr>
        <w:tabs>
          <w:tab w:val="left" w:pos="3375"/>
        </w:tabs>
        <w:rPr>
          <w:sz w:val="24"/>
          <w:szCs w:val="24"/>
        </w:rPr>
      </w:pPr>
      <w:r>
        <w:rPr>
          <w:sz w:val="24"/>
          <w:szCs w:val="24"/>
        </w:rPr>
        <w:t>Quickly move on to the bad news.</w:t>
      </w:r>
    </w:p>
    <w:p w:rsidR="00B02382" w:rsidRDefault="00B02382" w:rsidP="00DE33A3">
      <w:pPr>
        <w:pStyle w:val="ListParagraph"/>
        <w:numPr>
          <w:ilvl w:val="0"/>
          <w:numId w:val="17"/>
        </w:numPr>
        <w:tabs>
          <w:tab w:val="left" w:pos="3375"/>
        </w:tabs>
        <w:rPr>
          <w:sz w:val="24"/>
          <w:szCs w:val="24"/>
        </w:rPr>
      </w:pPr>
      <w:r>
        <w:rPr>
          <w:sz w:val="24"/>
          <w:szCs w:val="24"/>
        </w:rPr>
        <w:t>Gently encourage the applicant.</w:t>
      </w:r>
    </w:p>
    <w:p w:rsidR="00B02382" w:rsidRDefault="00B02382" w:rsidP="00B02382">
      <w:pPr>
        <w:tabs>
          <w:tab w:val="left" w:pos="3375"/>
        </w:tabs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>Announcing Bad News to Employees:</w:t>
      </w:r>
    </w:p>
    <w:p w:rsidR="00B02382" w:rsidRDefault="00B02382" w:rsidP="00B02382">
      <w:pPr>
        <w:pStyle w:val="ListParagraph"/>
        <w:numPr>
          <w:ilvl w:val="0"/>
          <w:numId w:val="18"/>
        </w:numPr>
        <w:tabs>
          <w:tab w:val="left" w:pos="3375"/>
        </w:tabs>
        <w:rPr>
          <w:sz w:val="24"/>
          <w:szCs w:val="24"/>
        </w:rPr>
      </w:pPr>
      <w:r>
        <w:rPr>
          <w:sz w:val="24"/>
          <w:szCs w:val="24"/>
        </w:rPr>
        <w:t>Why has the decision forcing the announcement of bad news been made?</w:t>
      </w:r>
    </w:p>
    <w:p w:rsidR="00B02382" w:rsidRDefault="00B02382" w:rsidP="00B02382">
      <w:pPr>
        <w:pStyle w:val="ListParagraph"/>
        <w:numPr>
          <w:ilvl w:val="0"/>
          <w:numId w:val="18"/>
        </w:numPr>
        <w:tabs>
          <w:tab w:val="left" w:pos="3375"/>
        </w:tabs>
        <w:rPr>
          <w:sz w:val="24"/>
          <w:szCs w:val="24"/>
        </w:rPr>
      </w:pPr>
      <w:r>
        <w:rPr>
          <w:sz w:val="24"/>
          <w:szCs w:val="24"/>
        </w:rPr>
        <w:t>What is the purpose of the change?</w:t>
      </w:r>
    </w:p>
    <w:p w:rsidR="00B02382" w:rsidRDefault="00B02382" w:rsidP="00B02382">
      <w:pPr>
        <w:pStyle w:val="ListParagraph"/>
        <w:numPr>
          <w:ilvl w:val="0"/>
          <w:numId w:val="18"/>
        </w:numPr>
        <w:tabs>
          <w:tab w:val="left" w:pos="3375"/>
        </w:tabs>
        <w:rPr>
          <w:sz w:val="24"/>
          <w:szCs w:val="24"/>
        </w:rPr>
      </w:pPr>
      <w:r>
        <w:rPr>
          <w:sz w:val="24"/>
          <w:szCs w:val="24"/>
        </w:rPr>
        <w:t>How does the bad news affect employees?</w:t>
      </w:r>
    </w:p>
    <w:p w:rsidR="00B02382" w:rsidRDefault="00B02382" w:rsidP="00B02382">
      <w:pPr>
        <w:tabs>
          <w:tab w:val="left" w:pos="3375"/>
        </w:tabs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>Declining Invitations:</w:t>
      </w:r>
    </w:p>
    <w:p w:rsidR="00B02382" w:rsidRDefault="00B02382" w:rsidP="00B02382">
      <w:pPr>
        <w:pStyle w:val="ListParagraph"/>
        <w:numPr>
          <w:ilvl w:val="0"/>
          <w:numId w:val="19"/>
        </w:numPr>
        <w:tabs>
          <w:tab w:val="left" w:pos="3375"/>
        </w:tabs>
        <w:rPr>
          <w:sz w:val="24"/>
          <w:szCs w:val="24"/>
        </w:rPr>
      </w:pPr>
      <w:r>
        <w:rPr>
          <w:sz w:val="24"/>
          <w:szCs w:val="24"/>
        </w:rPr>
        <w:t>Express appreciation for the invitation or pay the reader a compliment.</w:t>
      </w:r>
    </w:p>
    <w:p w:rsidR="00B02382" w:rsidRDefault="00B02382" w:rsidP="00B02382">
      <w:pPr>
        <w:pStyle w:val="ListParagraph"/>
        <w:numPr>
          <w:ilvl w:val="0"/>
          <w:numId w:val="19"/>
        </w:numPr>
        <w:tabs>
          <w:tab w:val="left" w:pos="3375"/>
        </w:tabs>
        <w:rPr>
          <w:sz w:val="24"/>
          <w:szCs w:val="24"/>
        </w:rPr>
      </w:pPr>
      <w:r>
        <w:rPr>
          <w:sz w:val="24"/>
          <w:szCs w:val="24"/>
        </w:rPr>
        <w:t>Express your regret for not being able to attend and, if appropriate, explain why you can’t go.</w:t>
      </w:r>
    </w:p>
    <w:p w:rsidR="00B02382" w:rsidRDefault="00B02382" w:rsidP="00B02382">
      <w:pPr>
        <w:pStyle w:val="ListParagraph"/>
        <w:numPr>
          <w:ilvl w:val="0"/>
          <w:numId w:val="19"/>
        </w:numPr>
        <w:tabs>
          <w:tab w:val="left" w:pos="3375"/>
        </w:tabs>
        <w:rPr>
          <w:sz w:val="24"/>
          <w:szCs w:val="24"/>
        </w:rPr>
      </w:pPr>
      <w:r>
        <w:rPr>
          <w:sz w:val="24"/>
          <w:szCs w:val="24"/>
        </w:rPr>
        <w:t>Propose a constructive alternative if one is available.</w:t>
      </w:r>
    </w:p>
    <w:p w:rsidR="00B02382" w:rsidRDefault="00B02382" w:rsidP="00B02382">
      <w:pPr>
        <w:pStyle w:val="ListParagraph"/>
        <w:numPr>
          <w:ilvl w:val="0"/>
          <w:numId w:val="19"/>
        </w:numPr>
        <w:tabs>
          <w:tab w:val="left" w:pos="3375"/>
        </w:tabs>
        <w:rPr>
          <w:sz w:val="24"/>
          <w:szCs w:val="24"/>
        </w:rPr>
      </w:pPr>
      <w:r>
        <w:rPr>
          <w:sz w:val="24"/>
          <w:szCs w:val="24"/>
        </w:rPr>
        <w:t>End by renewing goodwill.</w:t>
      </w:r>
    </w:p>
    <w:p w:rsidR="00B02382" w:rsidRPr="00B02382" w:rsidRDefault="00B02382" w:rsidP="00B02382">
      <w:pPr>
        <w:tabs>
          <w:tab w:val="left" w:pos="3375"/>
        </w:tabs>
        <w:rPr>
          <w:sz w:val="24"/>
          <w:szCs w:val="24"/>
        </w:rPr>
      </w:pPr>
    </w:p>
    <w:p w:rsidR="00DE33A3" w:rsidRPr="00DE33A3" w:rsidRDefault="00DE33A3" w:rsidP="00BB2F1B">
      <w:pPr>
        <w:tabs>
          <w:tab w:val="left" w:pos="3375"/>
        </w:tabs>
        <w:rPr>
          <w:b/>
          <w:sz w:val="24"/>
          <w:szCs w:val="24"/>
          <w:u w:val="single"/>
        </w:rPr>
      </w:pPr>
    </w:p>
    <w:sectPr w:rsidR="00DE33A3" w:rsidRPr="00DE33A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8579E7"/>
    <w:multiLevelType w:val="hybridMultilevel"/>
    <w:tmpl w:val="A984D8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9496CF6"/>
    <w:multiLevelType w:val="hybridMultilevel"/>
    <w:tmpl w:val="E1B8EE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B8A70EA"/>
    <w:multiLevelType w:val="hybridMultilevel"/>
    <w:tmpl w:val="3E3C0B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3E3ACA"/>
    <w:multiLevelType w:val="hybridMultilevel"/>
    <w:tmpl w:val="32EE43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DF241D3"/>
    <w:multiLevelType w:val="hybridMultilevel"/>
    <w:tmpl w:val="FB3241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2906379"/>
    <w:multiLevelType w:val="hybridMultilevel"/>
    <w:tmpl w:val="B30EBB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5C83119"/>
    <w:multiLevelType w:val="hybridMultilevel"/>
    <w:tmpl w:val="7D5CC43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76549FD"/>
    <w:multiLevelType w:val="hybridMultilevel"/>
    <w:tmpl w:val="3506B0F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0F77F44"/>
    <w:multiLevelType w:val="hybridMultilevel"/>
    <w:tmpl w:val="99969C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5312A73"/>
    <w:multiLevelType w:val="hybridMultilevel"/>
    <w:tmpl w:val="A2A63E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C046DF1"/>
    <w:multiLevelType w:val="hybridMultilevel"/>
    <w:tmpl w:val="BD10C1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6B77BCB"/>
    <w:multiLevelType w:val="hybridMultilevel"/>
    <w:tmpl w:val="79B8E9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CD21CBB"/>
    <w:multiLevelType w:val="hybridMultilevel"/>
    <w:tmpl w:val="DD2214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D5132A2"/>
    <w:multiLevelType w:val="hybridMultilevel"/>
    <w:tmpl w:val="42504F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E0926D8"/>
    <w:multiLevelType w:val="hybridMultilevel"/>
    <w:tmpl w:val="B4884D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31F38F5"/>
    <w:multiLevelType w:val="hybridMultilevel"/>
    <w:tmpl w:val="8A94D9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48B563F"/>
    <w:multiLevelType w:val="hybridMultilevel"/>
    <w:tmpl w:val="E7BCBF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A8C31EC"/>
    <w:multiLevelType w:val="hybridMultilevel"/>
    <w:tmpl w:val="8C16C46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B0D7C70"/>
    <w:multiLevelType w:val="hybridMultilevel"/>
    <w:tmpl w:val="1C1473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4"/>
  </w:num>
  <w:num w:numId="3">
    <w:abstractNumId w:val="4"/>
  </w:num>
  <w:num w:numId="4">
    <w:abstractNumId w:val="3"/>
  </w:num>
  <w:num w:numId="5">
    <w:abstractNumId w:val="0"/>
  </w:num>
  <w:num w:numId="6">
    <w:abstractNumId w:val="17"/>
  </w:num>
  <w:num w:numId="7">
    <w:abstractNumId w:val="16"/>
  </w:num>
  <w:num w:numId="8">
    <w:abstractNumId w:val="18"/>
  </w:num>
  <w:num w:numId="9">
    <w:abstractNumId w:val="8"/>
  </w:num>
  <w:num w:numId="10">
    <w:abstractNumId w:val="9"/>
  </w:num>
  <w:num w:numId="11">
    <w:abstractNumId w:val="2"/>
  </w:num>
  <w:num w:numId="12">
    <w:abstractNumId w:val="15"/>
  </w:num>
  <w:num w:numId="13">
    <w:abstractNumId w:val="6"/>
  </w:num>
  <w:num w:numId="14">
    <w:abstractNumId w:val="10"/>
  </w:num>
  <w:num w:numId="15">
    <w:abstractNumId w:val="11"/>
  </w:num>
  <w:num w:numId="16">
    <w:abstractNumId w:val="12"/>
  </w:num>
  <w:num w:numId="17">
    <w:abstractNumId w:val="7"/>
  </w:num>
  <w:num w:numId="18">
    <w:abstractNumId w:val="5"/>
  </w:num>
  <w:num w:numId="1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79ED"/>
    <w:rsid w:val="000D79ED"/>
    <w:rsid w:val="00383DA3"/>
    <w:rsid w:val="007C5066"/>
    <w:rsid w:val="007E3059"/>
    <w:rsid w:val="007F1D56"/>
    <w:rsid w:val="00AF55F0"/>
    <w:rsid w:val="00B02382"/>
    <w:rsid w:val="00BB2F1B"/>
    <w:rsid w:val="00D2532F"/>
    <w:rsid w:val="00D51712"/>
    <w:rsid w:val="00DE33A3"/>
    <w:rsid w:val="00EA4338"/>
    <w:rsid w:val="00F806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34287A3-4F4C-4BA7-9A9C-169E7E6A12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D79E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4</Pages>
  <Words>781</Words>
  <Characters>4458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Vera Petrakis</dc:creator>
  <cp:keywords/>
  <dc:description/>
  <cp:lastModifiedBy>Vera Petrakis</cp:lastModifiedBy>
  <cp:revision>9</cp:revision>
  <dcterms:created xsi:type="dcterms:W3CDTF">2014-12-01T19:10:00Z</dcterms:created>
  <dcterms:modified xsi:type="dcterms:W3CDTF">2014-12-02T21:47:00Z</dcterms:modified>
</cp:coreProperties>
</file>